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F28" w:rsidRPr="00D61E55" w:rsidRDefault="00AB1F28" w:rsidP="00AB1F28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D61E55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 xml:space="preserve">ТЕХНИЧЕСКОЕ ЗАДАНИЕ  </w:t>
      </w:r>
    </w:p>
    <w:p w:rsidR="00AB1F28" w:rsidRPr="00D61E55" w:rsidRDefault="00AB1F28" w:rsidP="00AB1F2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D61E55">
        <w:rPr>
          <w:rFonts w:ascii="Times New Roman" w:hAnsi="Times New Roman" w:cs="Times New Roman"/>
          <w:sz w:val="20"/>
          <w:szCs w:val="20"/>
        </w:rPr>
        <w:t>По</w:t>
      </w:r>
      <w:r w:rsidR="00B71E13">
        <w:rPr>
          <w:rFonts w:ascii="Times New Roman" w:hAnsi="Times New Roman" w:cs="Times New Roman"/>
          <w:sz w:val="20"/>
          <w:szCs w:val="20"/>
        </w:rPr>
        <w:t>ставка кассет для медицинского стерилизатора СТЕРРАД</w:t>
      </w:r>
      <w:r w:rsidR="00B71E13">
        <w:rPr>
          <w:rFonts w:ascii="Times New Roman" w:hAnsi="Times New Roman" w:cs="Times New Roman"/>
          <w:sz w:val="20"/>
          <w:szCs w:val="20"/>
          <w:lang w:eastAsia="ar-SA"/>
        </w:rPr>
        <w:t>.</w:t>
      </w:r>
    </w:p>
    <w:p w:rsidR="00AB1F28" w:rsidRDefault="00AB1F28" w:rsidP="00AB1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F28" w:rsidRPr="00841A89" w:rsidRDefault="00AB1F28" w:rsidP="00AB1F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841A89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0629" w:type="dxa"/>
        <w:tblInd w:w="-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559"/>
        <w:gridCol w:w="567"/>
        <w:gridCol w:w="851"/>
        <w:gridCol w:w="7087"/>
      </w:tblGrid>
      <w:tr w:rsidR="00AB1F28" w:rsidRPr="00841A89" w:rsidTr="00930F69">
        <w:trPr>
          <w:trHeight w:val="376"/>
        </w:trPr>
        <w:tc>
          <w:tcPr>
            <w:tcW w:w="565" w:type="dxa"/>
            <w:shd w:val="clear" w:color="auto" w:fill="00FFFF"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№</w:t>
            </w:r>
          </w:p>
        </w:tc>
        <w:tc>
          <w:tcPr>
            <w:tcW w:w="1559" w:type="dxa"/>
            <w:shd w:val="clear" w:color="auto" w:fill="00FFFF"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00FFFF"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Кол-во</w:t>
            </w:r>
          </w:p>
        </w:tc>
        <w:tc>
          <w:tcPr>
            <w:tcW w:w="851" w:type="dxa"/>
            <w:shd w:val="clear" w:color="auto" w:fill="00FFFF"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Ед.изм.</w:t>
            </w:r>
          </w:p>
        </w:tc>
        <w:tc>
          <w:tcPr>
            <w:tcW w:w="7087" w:type="dxa"/>
            <w:shd w:val="clear" w:color="auto" w:fill="00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A5A5A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Качественные характеристики</w:t>
            </w:r>
          </w:p>
          <w:p w:rsidR="00AB1F28" w:rsidRPr="00841A89" w:rsidRDefault="00AB1F28" w:rsidP="00930F69">
            <w:pPr>
              <w:spacing w:after="0" w:line="240" w:lineRule="auto"/>
              <w:ind w:right="3786"/>
              <w:jc w:val="center"/>
              <w:rPr>
                <w:rFonts w:ascii="Times New Roman" w:eastAsia="Times New Roman" w:hAnsi="Times New Roman" w:cs="Times New Roman"/>
                <w:i/>
                <w:color w:val="5A5A5A"/>
                <w:lang w:eastAsia="ru-RU"/>
              </w:rPr>
            </w:pPr>
          </w:p>
        </w:tc>
      </w:tr>
      <w:tr w:rsidR="00AB1F28" w:rsidRPr="00841A89" w:rsidTr="00930F69">
        <w:trPr>
          <w:trHeight w:val="376"/>
        </w:trPr>
        <w:tc>
          <w:tcPr>
            <w:tcW w:w="565" w:type="dxa"/>
            <w:shd w:val="clear" w:color="auto" w:fill="FFFFFF" w:themeFill="background1"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AB1F28" w:rsidRPr="00841A89" w:rsidRDefault="00AB1F28" w:rsidP="00930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1A89">
              <w:rPr>
                <w:rFonts w:ascii="Times New Roman" w:hAnsi="Times New Roman" w:cs="Times New Roman"/>
              </w:rPr>
              <w:t>Кассеты Стеррад NX, 5 шт в упаковке</w:t>
            </w:r>
          </w:p>
        </w:tc>
        <w:tc>
          <w:tcPr>
            <w:tcW w:w="567" w:type="dxa"/>
            <w:shd w:val="clear" w:color="auto" w:fill="FFFFFF" w:themeFill="background1"/>
          </w:tcPr>
          <w:p w:rsidR="00AB1F28" w:rsidRPr="00841A89" w:rsidRDefault="00B71E13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</w:t>
            </w:r>
          </w:p>
        </w:tc>
        <w:tc>
          <w:tcPr>
            <w:tcW w:w="708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B1F28" w:rsidRPr="00841A89" w:rsidRDefault="00AB1F28" w:rsidP="004420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 xml:space="preserve">Кассета представляет собой пластиковый футляр, содержащий ячейки с действующим веществом, упакованным в картонную коробку и запаянный в пластиковый пакет. Действующее вещество (стерилизующий агент)-58-59% раствор перекиси водорода. На картонную коробку нанесен химический индикатор в виде полосы желтого цвета. Кассета предназначена для размещения в кассетном отсеке стерилизатора и рассчитана на проведение 5 циклов стерилизации в стерилизаторах. Кассеты применяют однократно. Кассеты должны быть совместимы с установленной в клинике системой Стеррад  и указаны в перечне расходных материалов к системам Стеррад  в технической документации производителя (Инструкции по эксплуатации системы Стеррад NX); количество кассет не менее </w:t>
            </w:r>
            <w:r w:rsidR="0044204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 xml:space="preserve"> в упаковке.</w:t>
            </w:r>
          </w:p>
        </w:tc>
      </w:tr>
      <w:tr w:rsidR="00AB1F28" w:rsidRPr="00841A89" w:rsidTr="00930F69">
        <w:trPr>
          <w:trHeight w:val="376"/>
        </w:trPr>
        <w:tc>
          <w:tcPr>
            <w:tcW w:w="565" w:type="dxa"/>
            <w:shd w:val="clear" w:color="auto" w:fill="FFFFFF" w:themeFill="background1"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AB1F28" w:rsidRPr="00841A89" w:rsidRDefault="00AB1F28" w:rsidP="00930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1A89">
              <w:rPr>
                <w:rFonts w:ascii="Times New Roman" w:hAnsi="Times New Roman" w:cs="Times New Roman"/>
              </w:rPr>
              <w:t>Кассеты Стеррад 100NX, 2 шт в упаковке</w:t>
            </w:r>
          </w:p>
        </w:tc>
        <w:tc>
          <w:tcPr>
            <w:tcW w:w="567" w:type="dxa"/>
            <w:shd w:val="clear" w:color="auto" w:fill="FFFFFF" w:themeFill="background1"/>
          </w:tcPr>
          <w:p w:rsidR="00AB1F28" w:rsidRPr="00841A89" w:rsidRDefault="001D755A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FFFFFF" w:themeFill="background1"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</w:t>
            </w:r>
          </w:p>
        </w:tc>
        <w:tc>
          <w:tcPr>
            <w:tcW w:w="708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B1F28" w:rsidRPr="00841A89" w:rsidRDefault="00AB1F28" w:rsidP="00930F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>Кассеты (картриджи) со стерилизующим агентом (пероксид водорода 58% - 59,5%), предназначенные для плазменной стерилизации, и  представляющие собой  пластмассовый футляр, содержащий не менее десяти идентичных ячеек с действующим веществом, упакованный в картонную коробку с химическим индикатором утечки стерилизующего агента, изменяющим свой цвет с исходного при утечке,  запаянный в пластиковый пакет. Рассчитанные не менее чем на 5 циклов стерилизации.  Кассеты (емкости) со стерилизующим агентом допускается хранить в произвольном положении без применения холодильных установок, при температуре от +15°С до + 30°С. Кассеты должны быть совместимы с установленной в клинике системой Стеррад  и указаны в перечне расходных материалов к системам Стеррад  в технической документации производителя (Инструкции по эксплуатации системы Стеррад NX);  количество кассет не менее 2 в упаковке.</w:t>
            </w:r>
          </w:p>
        </w:tc>
      </w:tr>
    </w:tbl>
    <w:p w:rsidR="00AB1F28" w:rsidRPr="00841A89" w:rsidRDefault="00AB1F28" w:rsidP="00AB1F28"/>
    <w:sectPr w:rsidR="00AB1F28" w:rsidRPr="00841A89" w:rsidSect="00560B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907" w:bottom="1021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34F" w:rsidRDefault="005D634F">
      <w:pPr>
        <w:spacing w:after="0" w:line="240" w:lineRule="auto"/>
      </w:pPr>
      <w:r>
        <w:separator/>
      </w:r>
    </w:p>
  </w:endnote>
  <w:endnote w:type="continuationSeparator" w:id="0">
    <w:p w:rsidR="005D634F" w:rsidRDefault="005D6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6F0" w:rsidRDefault="005D634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037" w:rsidRDefault="005D634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6F0" w:rsidRDefault="005D63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34F" w:rsidRDefault="005D634F">
      <w:pPr>
        <w:spacing w:after="0" w:line="240" w:lineRule="auto"/>
      </w:pPr>
      <w:r>
        <w:separator/>
      </w:r>
    </w:p>
  </w:footnote>
  <w:footnote w:type="continuationSeparator" w:id="0">
    <w:p w:rsidR="005D634F" w:rsidRDefault="005D6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6F0" w:rsidRDefault="005D63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6F0" w:rsidRDefault="005D634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6F0" w:rsidRDefault="005D63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F28"/>
    <w:rsid w:val="001D755A"/>
    <w:rsid w:val="002B1BBB"/>
    <w:rsid w:val="002E5EE6"/>
    <w:rsid w:val="00442040"/>
    <w:rsid w:val="00541B41"/>
    <w:rsid w:val="005D634F"/>
    <w:rsid w:val="006F2DCC"/>
    <w:rsid w:val="00834197"/>
    <w:rsid w:val="008E0FAD"/>
    <w:rsid w:val="0090740E"/>
    <w:rsid w:val="00907C35"/>
    <w:rsid w:val="00AB1F28"/>
    <w:rsid w:val="00B7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C8816"/>
  <w15:docId w15:val="{FFE71981-8DAD-41CB-B98A-80E1C5D1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1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1F28"/>
  </w:style>
  <w:style w:type="paragraph" w:styleId="a5">
    <w:name w:val="footer"/>
    <w:basedOn w:val="a"/>
    <w:link w:val="a6"/>
    <w:uiPriority w:val="99"/>
    <w:unhideWhenUsed/>
    <w:rsid w:val="00AB1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1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11</cp:revision>
  <dcterms:created xsi:type="dcterms:W3CDTF">2022-12-15T08:59:00Z</dcterms:created>
  <dcterms:modified xsi:type="dcterms:W3CDTF">2024-02-28T10:19:00Z</dcterms:modified>
</cp:coreProperties>
</file>